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X="-370" w:tblpY="554"/>
        <w:tblW w:w="152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24"/>
        <w:gridCol w:w="3087"/>
        <w:gridCol w:w="6883"/>
      </w:tblGrid>
      <w:tr w:rsidR="004D714F" w:rsidRPr="004D714F" w14:paraId="6DCBEAD6" w14:textId="77777777" w:rsidTr="002514E5">
        <w:trPr>
          <w:trHeight w:val="172"/>
        </w:trPr>
        <w:tc>
          <w:tcPr>
            <w:tcW w:w="5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83052D" w14:textId="67230510" w:rsidR="004D714F" w:rsidRPr="004D714F" w:rsidRDefault="00F72B53" w:rsidP="002514E5">
            <w:pPr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8623E8" wp14:editId="3D6299B1">
                      <wp:simplePos x="0" y="0"/>
                      <wp:positionH relativeFrom="column">
                        <wp:posOffset>1282602</wp:posOffset>
                      </wp:positionH>
                      <wp:positionV relativeFrom="paragraph">
                        <wp:posOffset>-805229</wp:posOffset>
                      </wp:positionV>
                      <wp:extent cx="6664569" cy="650436"/>
                      <wp:effectExtent l="0" t="0" r="317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4569" cy="6504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534DE0" w14:textId="0AAEECFA" w:rsidR="00F72B53" w:rsidRPr="00F72B53" w:rsidRDefault="00F72B53" w:rsidP="00F72B5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0104">
                                    <w:rPr>
                                      <w:b/>
                                      <w:bCs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Understanding Biomarker Science</w:t>
                                  </w:r>
                                  <w:r w:rsidR="00F80104"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</w:t>
                                  </w:r>
                                  <w:r w:rsidR="00F80104" w:rsidRPr="00CE0219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3CB0EC9" wp14:editId="400307D1">
                                        <wp:extent cx="1439397" cy="449092"/>
                                        <wp:effectExtent l="0" t="0" r="0" b="0"/>
                                        <wp:docPr id="55" name="Content Placeholder 4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AF547C52-9CCD-FD45-B20C-55DBA978AB73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Content Placeholder 4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AF547C52-9CCD-FD45-B20C-55DBA978AB73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7478" cy="457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8623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01pt;margin-top:-63.4pt;width:524.75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" fillcolor="white [3201]" stroked="f" strokeweight=".5pt">
                      <v:textbox>
                        <w:txbxContent>
                          <w:p w14:paraId="0B534DE0" w14:textId="0AAEECFA" w:rsidR="00F72B53" w:rsidRPr="00F72B53" w:rsidRDefault="00F72B53" w:rsidP="00F72B53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0104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Understanding Biomarker Science</w:t>
                            </w:r>
                            <w:r w:rsidR="00F80104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F80104" w:rsidRPr="00CE0219">
                              <w:rPr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CB0EC9" wp14:editId="400307D1">
                                  <wp:extent cx="1439397" cy="449092"/>
                                  <wp:effectExtent l="0" t="0" r="0" b="0"/>
                                  <wp:docPr id="17" name="Content Placeholder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F547C52-9CCD-FD45-B20C-55DBA978AB73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Content Placeholder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F547C52-9CCD-FD45-B20C-55DBA978AB73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7478" cy="4578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714F" w:rsidRPr="004D714F">
              <w:rPr>
                <w:b/>
                <w:bCs/>
              </w:rPr>
              <w:t>Week 1</w:t>
            </w:r>
          </w:p>
          <w:p w14:paraId="5F6A4778" w14:textId="0A383DC4" w:rsidR="004D714F" w:rsidRPr="004D714F" w:rsidRDefault="004D714F" w:rsidP="002514E5">
            <w:pPr>
              <w:jc w:val="center"/>
            </w:pPr>
            <w:r w:rsidRPr="004D714F">
              <w:rPr>
                <w:b/>
                <w:bCs/>
                <w:vertAlign w:val="superscript"/>
              </w:rPr>
              <w:t>5/7</w:t>
            </w:r>
          </w:p>
          <w:p w14:paraId="0B44A24F" w14:textId="415018E4" w:rsidR="004D714F" w:rsidRPr="004D714F" w:rsidRDefault="004D714F" w:rsidP="002514E5">
            <w:pPr>
              <w:jc w:val="center"/>
            </w:pPr>
            <w:r w:rsidRPr="004D714F">
              <w:rPr>
                <w:b/>
                <w:bCs/>
                <w:vertAlign w:val="subscript"/>
              </w:rPr>
              <w:t>FUNDAMENTAL CONCEPTS IN BIOMARKER SCIENCE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1370C3" w14:textId="75A00E6F" w:rsidR="004D714F" w:rsidRPr="002514E5" w:rsidRDefault="009A519B" w:rsidP="002514E5">
            <w:pPr>
              <w:rPr>
                <w:sz w:val="18"/>
                <w:szCs w:val="18"/>
              </w:rPr>
            </w:pPr>
            <w:r w:rsidRPr="002514E5">
              <w:rPr>
                <w:sz w:val="18"/>
                <w:szCs w:val="18"/>
              </w:rPr>
              <w:t>8:00-8:30 AM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D9CE4A" w14:textId="77777777" w:rsidR="004D714F" w:rsidRPr="00F72B53" w:rsidRDefault="004D714F" w:rsidP="002514E5">
            <w:pPr>
              <w:rPr>
                <w:sz w:val="20"/>
                <w:szCs w:val="20"/>
              </w:rPr>
            </w:pPr>
            <w:r w:rsidRPr="00F72B53">
              <w:rPr>
                <w:sz w:val="20"/>
                <w:szCs w:val="20"/>
              </w:rPr>
              <w:t xml:space="preserve">Biomarkers in Translational Medicine &amp; Therapeutics </w:t>
            </w:r>
          </w:p>
        </w:tc>
      </w:tr>
      <w:tr w:rsidR="004D714F" w:rsidRPr="004D714F" w14:paraId="38AE34AF" w14:textId="77777777" w:rsidTr="002514E5">
        <w:trPr>
          <w:trHeight w:val="172"/>
        </w:trPr>
        <w:tc>
          <w:tcPr>
            <w:tcW w:w="5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2FCFA9E" w14:textId="77777777" w:rsidR="004D714F" w:rsidRPr="004D714F" w:rsidRDefault="004D714F" w:rsidP="002514E5">
            <w:pPr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27685F" w14:textId="2A62B3EE" w:rsidR="004D714F" w:rsidRPr="002514E5" w:rsidRDefault="009A519B" w:rsidP="002514E5">
            <w:pPr>
              <w:rPr>
                <w:sz w:val="18"/>
                <w:szCs w:val="18"/>
              </w:rPr>
            </w:pPr>
            <w:r w:rsidRPr="002514E5">
              <w:rPr>
                <w:sz w:val="18"/>
                <w:szCs w:val="18"/>
              </w:rPr>
              <w:t>8:45-9:15 AM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BF0B5" w14:textId="68E0F336" w:rsidR="004D714F" w:rsidRPr="00F72B53" w:rsidRDefault="002514E5" w:rsidP="002514E5">
            <w:pPr>
              <w:rPr>
                <w:sz w:val="20"/>
                <w:szCs w:val="20"/>
              </w:rPr>
            </w:pPr>
            <w:r w:rsidRPr="002514E5">
              <w:rPr>
                <w:sz w:val="20"/>
                <w:szCs w:val="20"/>
              </w:rPr>
              <w:t xml:space="preserve">Valuing the </w:t>
            </w:r>
            <w:r>
              <w:rPr>
                <w:sz w:val="20"/>
                <w:szCs w:val="20"/>
              </w:rPr>
              <w:t>I</w:t>
            </w:r>
            <w:r w:rsidRPr="002514E5">
              <w:rPr>
                <w:sz w:val="20"/>
                <w:szCs w:val="20"/>
              </w:rPr>
              <w:t xml:space="preserve">mportance of </w:t>
            </w:r>
            <w:r>
              <w:rPr>
                <w:sz w:val="20"/>
                <w:szCs w:val="20"/>
              </w:rPr>
              <w:t>P</w:t>
            </w:r>
            <w:r w:rsidRPr="002514E5">
              <w:rPr>
                <w:sz w:val="20"/>
                <w:szCs w:val="20"/>
              </w:rPr>
              <w:t xml:space="preserve">articipants and </w:t>
            </w:r>
            <w:r>
              <w:rPr>
                <w:sz w:val="20"/>
                <w:szCs w:val="20"/>
              </w:rPr>
              <w:t>P</w:t>
            </w:r>
            <w:r w:rsidRPr="002514E5">
              <w:rPr>
                <w:sz w:val="20"/>
                <w:szCs w:val="20"/>
              </w:rPr>
              <w:t>atients</w:t>
            </w:r>
            <w:r>
              <w:rPr>
                <w:sz w:val="20"/>
                <w:szCs w:val="20"/>
              </w:rPr>
              <w:t>:</w:t>
            </w:r>
            <w:r w:rsidRPr="002514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2514E5">
              <w:rPr>
                <w:sz w:val="20"/>
                <w:szCs w:val="20"/>
              </w:rPr>
              <w:t xml:space="preserve">thical </w:t>
            </w:r>
            <w:r>
              <w:rPr>
                <w:sz w:val="20"/>
                <w:szCs w:val="20"/>
              </w:rPr>
              <w:t>C</w:t>
            </w:r>
            <w:r w:rsidRPr="002514E5">
              <w:rPr>
                <w:sz w:val="20"/>
                <w:szCs w:val="20"/>
              </w:rPr>
              <w:t xml:space="preserve">onduct </w:t>
            </w:r>
            <w:r>
              <w:rPr>
                <w:sz w:val="20"/>
                <w:szCs w:val="20"/>
              </w:rPr>
              <w:t>of R</w:t>
            </w:r>
            <w:r w:rsidRPr="002514E5">
              <w:rPr>
                <w:sz w:val="20"/>
                <w:szCs w:val="20"/>
              </w:rPr>
              <w:t>esearch</w:t>
            </w:r>
          </w:p>
        </w:tc>
      </w:tr>
      <w:tr w:rsidR="004D714F" w:rsidRPr="004D714F" w14:paraId="0D3CEE68" w14:textId="77777777" w:rsidTr="002514E5">
        <w:trPr>
          <w:trHeight w:val="172"/>
        </w:trPr>
        <w:tc>
          <w:tcPr>
            <w:tcW w:w="5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E27EAC1" w14:textId="77777777" w:rsidR="004D714F" w:rsidRPr="004D714F" w:rsidRDefault="004D714F" w:rsidP="002514E5">
            <w:pPr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65A50A" w14:textId="279D7413" w:rsidR="004D714F" w:rsidRPr="002514E5" w:rsidRDefault="009A519B" w:rsidP="002514E5">
            <w:pPr>
              <w:rPr>
                <w:sz w:val="18"/>
                <w:szCs w:val="18"/>
              </w:rPr>
            </w:pPr>
            <w:r w:rsidRPr="002514E5">
              <w:rPr>
                <w:sz w:val="18"/>
                <w:szCs w:val="18"/>
              </w:rPr>
              <w:t>9:30-10:00 AM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792994" w14:textId="77777777" w:rsidR="004D714F" w:rsidRPr="00F72B53" w:rsidRDefault="004D714F" w:rsidP="002514E5">
            <w:pPr>
              <w:rPr>
                <w:sz w:val="20"/>
                <w:szCs w:val="20"/>
              </w:rPr>
            </w:pPr>
            <w:r w:rsidRPr="00F72B53">
              <w:rPr>
                <w:sz w:val="20"/>
                <w:szCs w:val="20"/>
              </w:rPr>
              <w:t>Imaging and Biomarkers</w:t>
            </w:r>
          </w:p>
        </w:tc>
      </w:tr>
      <w:tr w:rsidR="004D714F" w:rsidRPr="004D714F" w14:paraId="7A3AE6F7" w14:textId="77777777" w:rsidTr="002514E5">
        <w:trPr>
          <w:trHeight w:val="172"/>
        </w:trPr>
        <w:tc>
          <w:tcPr>
            <w:tcW w:w="5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592C4E0" w14:textId="77777777" w:rsidR="004D714F" w:rsidRPr="004D714F" w:rsidRDefault="004D714F" w:rsidP="002514E5">
            <w:pPr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7AEF4" w14:textId="5E7AC2BC" w:rsidR="004D714F" w:rsidRPr="002514E5" w:rsidRDefault="009A519B" w:rsidP="002514E5">
            <w:pPr>
              <w:rPr>
                <w:sz w:val="18"/>
                <w:szCs w:val="18"/>
              </w:rPr>
            </w:pPr>
            <w:r w:rsidRPr="002514E5">
              <w:rPr>
                <w:sz w:val="18"/>
                <w:szCs w:val="18"/>
              </w:rPr>
              <w:t xml:space="preserve"> 10:15-10:45 AM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1F7792" w14:textId="77777777" w:rsidR="004D714F" w:rsidRPr="00F72B53" w:rsidRDefault="004D714F" w:rsidP="002514E5">
            <w:pPr>
              <w:rPr>
                <w:sz w:val="20"/>
                <w:szCs w:val="20"/>
              </w:rPr>
            </w:pPr>
            <w:r w:rsidRPr="00F72B53">
              <w:rPr>
                <w:sz w:val="20"/>
                <w:szCs w:val="20"/>
              </w:rPr>
              <w:t xml:space="preserve">FDA &amp; Biomarkers </w:t>
            </w:r>
          </w:p>
        </w:tc>
      </w:tr>
      <w:tr w:rsidR="004D714F" w:rsidRPr="004D714F" w14:paraId="43500781" w14:textId="77777777" w:rsidTr="002514E5">
        <w:trPr>
          <w:trHeight w:val="172"/>
        </w:trPr>
        <w:tc>
          <w:tcPr>
            <w:tcW w:w="5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B8425" w14:textId="77777777" w:rsidR="004D714F" w:rsidRPr="004D714F" w:rsidRDefault="004D714F" w:rsidP="002514E5">
            <w:pPr>
              <w:jc w:val="center"/>
            </w:pPr>
            <w:r w:rsidRPr="004D714F">
              <w:rPr>
                <w:b/>
                <w:bCs/>
              </w:rPr>
              <w:t>Week 2</w:t>
            </w:r>
          </w:p>
          <w:p w14:paraId="74C9675D" w14:textId="77777777" w:rsidR="004D714F" w:rsidRPr="004D714F" w:rsidRDefault="004D714F" w:rsidP="002514E5">
            <w:pPr>
              <w:jc w:val="center"/>
            </w:pPr>
            <w:r w:rsidRPr="004D714F">
              <w:rPr>
                <w:b/>
                <w:bCs/>
                <w:vertAlign w:val="superscript"/>
              </w:rPr>
              <w:t>5/10 &amp; 5/14</w:t>
            </w:r>
          </w:p>
          <w:p w14:paraId="6D8F5883" w14:textId="77777777" w:rsidR="004D714F" w:rsidRPr="004D714F" w:rsidRDefault="004D714F" w:rsidP="002514E5">
            <w:pPr>
              <w:jc w:val="center"/>
            </w:pPr>
            <w:r w:rsidRPr="004D714F">
              <w:rPr>
                <w:b/>
                <w:bCs/>
                <w:vertAlign w:val="subscript"/>
              </w:rPr>
              <w:t>“HOW-TO” ADVANCE BIOMARKER RESEARCH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439200" w14:textId="289605C9" w:rsidR="004D714F" w:rsidRPr="002514E5" w:rsidRDefault="009A519B" w:rsidP="002514E5">
            <w:pPr>
              <w:rPr>
                <w:sz w:val="18"/>
                <w:szCs w:val="18"/>
              </w:rPr>
            </w:pPr>
            <w:r w:rsidRPr="002514E5">
              <w:rPr>
                <w:sz w:val="18"/>
                <w:szCs w:val="18"/>
              </w:rPr>
              <w:t>8:00-8:30 AM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44DFF1" w14:textId="77777777" w:rsidR="004D714F" w:rsidRPr="00F72B53" w:rsidRDefault="004D714F" w:rsidP="002514E5">
            <w:pPr>
              <w:rPr>
                <w:sz w:val="20"/>
                <w:szCs w:val="20"/>
              </w:rPr>
            </w:pPr>
            <w:r w:rsidRPr="00F72B53">
              <w:rPr>
                <w:sz w:val="20"/>
                <w:szCs w:val="20"/>
              </w:rPr>
              <w:t>Trial Design Basics: COVID</w:t>
            </w:r>
          </w:p>
        </w:tc>
      </w:tr>
      <w:tr w:rsidR="004D714F" w:rsidRPr="004D714F" w14:paraId="28D12FEA" w14:textId="77777777" w:rsidTr="002514E5">
        <w:trPr>
          <w:trHeight w:val="172"/>
        </w:trPr>
        <w:tc>
          <w:tcPr>
            <w:tcW w:w="5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03CA95E" w14:textId="77777777" w:rsidR="004D714F" w:rsidRPr="004D714F" w:rsidRDefault="004D714F" w:rsidP="002514E5">
            <w:pPr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3A5C41" w14:textId="1E68C0B8" w:rsidR="004D714F" w:rsidRPr="002514E5" w:rsidRDefault="009A519B" w:rsidP="002514E5">
            <w:pPr>
              <w:rPr>
                <w:sz w:val="18"/>
                <w:szCs w:val="18"/>
              </w:rPr>
            </w:pPr>
            <w:r w:rsidRPr="002514E5">
              <w:rPr>
                <w:sz w:val="18"/>
                <w:szCs w:val="18"/>
              </w:rPr>
              <w:t>8:45-9:15 AM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F21309" w14:textId="520FBDF7" w:rsidR="004D714F" w:rsidRPr="00F72B53" w:rsidRDefault="004D714F" w:rsidP="002514E5">
            <w:pPr>
              <w:rPr>
                <w:sz w:val="20"/>
                <w:szCs w:val="20"/>
              </w:rPr>
            </w:pPr>
            <w:r w:rsidRPr="00F72B53">
              <w:rPr>
                <w:sz w:val="20"/>
                <w:szCs w:val="20"/>
              </w:rPr>
              <w:t>How to Quantify Imaging Biomarkers</w:t>
            </w:r>
          </w:p>
        </w:tc>
      </w:tr>
      <w:tr w:rsidR="004D714F" w:rsidRPr="004D714F" w14:paraId="157F1416" w14:textId="77777777" w:rsidTr="002514E5">
        <w:trPr>
          <w:trHeight w:val="172"/>
        </w:trPr>
        <w:tc>
          <w:tcPr>
            <w:tcW w:w="5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C27F05B" w14:textId="77777777" w:rsidR="004D714F" w:rsidRPr="004D714F" w:rsidRDefault="004D714F" w:rsidP="002514E5">
            <w:pPr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CD6C9" w14:textId="33B61E5F" w:rsidR="004D714F" w:rsidRPr="002514E5" w:rsidRDefault="009A519B" w:rsidP="002514E5">
            <w:pPr>
              <w:rPr>
                <w:sz w:val="18"/>
                <w:szCs w:val="18"/>
              </w:rPr>
            </w:pPr>
            <w:r w:rsidRPr="002514E5">
              <w:rPr>
                <w:sz w:val="18"/>
                <w:szCs w:val="18"/>
              </w:rPr>
              <w:t>9:30-10:00 AM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089D15" w14:textId="77777777" w:rsidR="004D714F" w:rsidRPr="00F72B53" w:rsidRDefault="004D714F" w:rsidP="002514E5">
            <w:pPr>
              <w:rPr>
                <w:sz w:val="20"/>
                <w:szCs w:val="20"/>
              </w:rPr>
            </w:pPr>
            <w:r w:rsidRPr="00F72B53">
              <w:rPr>
                <w:sz w:val="20"/>
                <w:szCs w:val="20"/>
              </w:rPr>
              <w:t xml:space="preserve">How to Avoid Irreproducibility of Biomarkers </w:t>
            </w:r>
          </w:p>
        </w:tc>
      </w:tr>
      <w:tr w:rsidR="004D714F" w:rsidRPr="004D714F" w14:paraId="5E6D8757" w14:textId="77777777" w:rsidTr="002514E5">
        <w:trPr>
          <w:trHeight w:val="172"/>
        </w:trPr>
        <w:tc>
          <w:tcPr>
            <w:tcW w:w="5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732415F" w14:textId="77777777" w:rsidR="004D714F" w:rsidRPr="004D714F" w:rsidRDefault="004D714F" w:rsidP="002514E5">
            <w:pPr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B4DE36" w14:textId="4D352CAB" w:rsidR="002514E5" w:rsidRPr="002514E5" w:rsidRDefault="009A519B" w:rsidP="002514E5">
            <w:pPr>
              <w:rPr>
                <w:sz w:val="18"/>
                <w:szCs w:val="18"/>
              </w:rPr>
            </w:pPr>
            <w:r w:rsidRPr="002514E5">
              <w:rPr>
                <w:sz w:val="18"/>
                <w:szCs w:val="18"/>
              </w:rPr>
              <w:t>5/10</w:t>
            </w:r>
            <w:r w:rsidR="002514E5" w:rsidRPr="002514E5">
              <w:rPr>
                <w:sz w:val="18"/>
                <w:szCs w:val="18"/>
              </w:rPr>
              <w:t xml:space="preserve"> 10:15-11:15 AM</w:t>
            </w:r>
          </w:p>
          <w:p w14:paraId="148C5A8E" w14:textId="03E9C89F" w:rsidR="009A519B" w:rsidRPr="002514E5" w:rsidRDefault="009A519B" w:rsidP="002514E5">
            <w:pPr>
              <w:rPr>
                <w:sz w:val="18"/>
                <w:szCs w:val="18"/>
              </w:rPr>
            </w:pPr>
            <w:r w:rsidRPr="002514E5">
              <w:rPr>
                <w:sz w:val="18"/>
                <w:szCs w:val="18"/>
              </w:rPr>
              <w:t>5/14- 10-11 AM</w:t>
            </w:r>
          </w:p>
          <w:p w14:paraId="6E02A7E2" w14:textId="6872B22D" w:rsidR="009A519B" w:rsidRPr="002514E5" w:rsidRDefault="009A519B" w:rsidP="002514E5">
            <w:pPr>
              <w:rPr>
                <w:sz w:val="18"/>
                <w:szCs w:val="18"/>
              </w:rPr>
            </w:pP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EF8927" w14:textId="77777777" w:rsidR="004D714F" w:rsidRPr="00F72B53" w:rsidRDefault="004D714F" w:rsidP="002514E5">
            <w:pPr>
              <w:rPr>
                <w:sz w:val="20"/>
                <w:szCs w:val="20"/>
              </w:rPr>
            </w:pPr>
            <w:r w:rsidRPr="00F72B53">
              <w:rPr>
                <w:sz w:val="20"/>
                <w:szCs w:val="20"/>
              </w:rPr>
              <w:t xml:space="preserve">How to Evaluate Biomarkers </w:t>
            </w:r>
          </w:p>
        </w:tc>
      </w:tr>
      <w:tr w:rsidR="004D714F" w:rsidRPr="004D714F" w14:paraId="59512C18" w14:textId="77777777" w:rsidTr="002514E5">
        <w:trPr>
          <w:trHeight w:val="137"/>
        </w:trPr>
        <w:tc>
          <w:tcPr>
            <w:tcW w:w="5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EDFD48" w14:textId="77777777" w:rsidR="004D714F" w:rsidRPr="004D714F" w:rsidRDefault="004D714F" w:rsidP="002514E5">
            <w:pPr>
              <w:jc w:val="center"/>
            </w:pPr>
            <w:r w:rsidRPr="004D714F">
              <w:rPr>
                <w:b/>
                <w:bCs/>
              </w:rPr>
              <w:t>Week 3</w:t>
            </w:r>
          </w:p>
          <w:p w14:paraId="071A837C" w14:textId="2AA630E4" w:rsidR="004D714F" w:rsidRPr="004D714F" w:rsidRDefault="004D714F" w:rsidP="002514E5">
            <w:pPr>
              <w:jc w:val="center"/>
            </w:pPr>
            <w:r w:rsidRPr="004D714F">
              <w:rPr>
                <w:b/>
                <w:bCs/>
                <w:vertAlign w:val="superscript"/>
              </w:rPr>
              <w:t>5/21</w:t>
            </w:r>
          </w:p>
          <w:p w14:paraId="1F32D4BC" w14:textId="77777777" w:rsidR="004D714F" w:rsidRPr="004D714F" w:rsidRDefault="004D714F" w:rsidP="002514E5">
            <w:pPr>
              <w:jc w:val="center"/>
            </w:pPr>
            <w:r w:rsidRPr="004D714F">
              <w:rPr>
                <w:b/>
                <w:bCs/>
                <w:vertAlign w:val="subscript"/>
              </w:rPr>
              <w:t>BIOMARKER DISCOVERY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17FBF9" w14:textId="43D62C14" w:rsidR="004D714F" w:rsidRPr="002514E5" w:rsidRDefault="009A519B" w:rsidP="002514E5">
            <w:pPr>
              <w:rPr>
                <w:sz w:val="18"/>
                <w:szCs w:val="18"/>
              </w:rPr>
            </w:pPr>
            <w:r w:rsidRPr="002514E5">
              <w:rPr>
                <w:sz w:val="18"/>
                <w:szCs w:val="18"/>
              </w:rPr>
              <w:t>8:00-8:30 AM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2A6AD4" w14:textId="77777777" w:rsidR="004D714F" w:rsidRPr="00F72B53" w:rsidRDefault="004D714F" w:rsidP="002514E5">
            <w:pPr>
              <w:rPr>
                <w:sz w:val="20"/>
                <w:szCs w:val="20"/>
              </w:rPr>
            </w:pPr>
            <w:r w:rsidRPr="00F72B53">
              <w:rPr>
                <w:sz w:val="20"/>
                <w:szCs w:val="20"/>
              </w:rPr>
              <w:t xml:space="preserve">Genomics </w:t>
            </w:r>
          </w:p>
        </w:tc>
      </w:tr>
      <w:tr w:rsidR="004D714F" w:rsidRPr="004D714F" w14:paraId="22E66FD8" w14:textId="77777777" w:rsidTr="002514E5">
        <w:trPr>
          <w:trHeight w:val="137"/>
        </w:trPr>
        <w:tc>
          <w:tcPr>
            <w:tcW w:w="5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A156FD6" w14:textId="77777777" w:rsidR="004D714F" w:rsidRPr="004D714F" w:rsidRDefault="004D714F" w:rsidP="002514E5">
            <w:pPr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0136C" w14:textId="4E63E9B3" w:rsidR="004D714F" w:rsidRPr="002514E5" w:rsidRDefault="009A519B" w:rsidP="002514E5">
            <w:pPr>
              <w:rPr>
                <w:sz w:val="18"/>
                <w:szCs w:val="18"/>
              </w:rPr>
            </w:pPr>
            <w:r w:rsidRPr="002514E5">
              <w:rPr>
                <w:sz w:val="18"/>
                <w:szCs w:val="18"/>
              </w:rPr>
              <w:t xml:space="preserve">8:30-9:00 AM 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A5F64B" w14:textId="77777777" w:rsidR="004D714F" w:rsidRPr="00F72B53" w:rsidRDefault="004D714F" w:rsidP="002514E5">
            <w:pPr>
              <w:rPr>
                <w:sz w:val="20"/>
                <w:szCs w:val="20"/>
              </w:rPr>
            </w:pPr>
            <w:r w:rsidRPr="00F72B53">
              <w:rPr>
                <w:sz w:val="20"/>
                <w:szCs w:val="20"/>
              </w:rPr>
              <w:t xml:space="preserve">Proteomics </w:t>
            </w:r>
          </w:p>
        </w:tc>
      </w:tr>
      <w:tr w:rsidR="004D714F" w:rsidRPr="004D714F" w14:paraId="455DBBB3" w14:textId="77777777" w:rsidTr="002514E5">
        <w:trPr>
          <w:trHeight w:val="137"/>
        </w:trPr>
        <w:tc>
          <w:tcPr>
            <w:tcW w:w="5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D5D67B7" w14:textId="77777777" w:rsidR="004D714F" w:rsidRPr="004D714F" w:rsidRDefault="004D714F" w:rsidP="002514E5">
            <w:pPr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60C4CE" w14:textId="334BDEF1" w:rsidR="004D714F" w:rsidRPr="002514E5" w:rsidRDefault="009A519B" w:rsidP="002514E5">
            <w:pPr>
              <w:rPr>
                <w:sz w:val="18"/>
                <w:szCs w:val="18"/>
              </w:rPr>
            </w:pPr>
            <w:r w:rsidRPr="002514E5">
              <w:rPr>
                <w:sz w:val="18"/>
                <w:szCs w:val="18"/>
              </w:rPr>
              <w:t>9:00-9:30 AM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AC6EA" w14:textId="77777777" w:rsidR="004D714F" w:rsidRPr="00F72B53" w:rsidRDefault="004D714F" w:rsidP="002514E5">
            <w:pPr>
              <w:rPr>
                <w:sz w:val="20"/>
                <w:szCs w:val="20"/>
              </w:rPr>
            </w:pPr>
            <w:r w:rsidRPr="00F72B53">
              <w:rPr>
                <w:sz w:val="20"/>
                <w:szCs w:val="20"/>
              </w:rPr>
              <w:t xml:space="preserve">Metabolomics </w:t>
            </w:r>
          </w:p>
        </w:tc>
      </w:tr>
      <w:tr w:rsidR="004D714F" w:rsidRPr="004D714F" w14:paraId="516A6451" w14:textId="77777777" w:rsidTr="002514E5">
        <w:trPr>
          <w:trHeight w:val="137"/>
        </w:trPr>
        <w:tc>
          <w:tcPr>
            <w:tcW w:w="5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7F6A0D0" w14:textId="77777777" w:rsidR="004D714F" w:rsidRPr="004D714F" w:rsidRDefault="004D714F" w:rsidP="002514E5">
            <w:pPr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41CCA" w14:textId="73AA78A6" w:rsidR="004D714F" w:rsidRPr="002514E5" w:rsidRDefault="009A519B" w:rsidP="002514E5">
            <w:pPr>
              <w:rPr>
                <w:sz w:val="18"/>
                <w:szCs w:val="18"/>
              </w:rPr>
            </w:pPr>
            <w:r w:rsidRPr="002514E5">
              <w:rPr>
                <w:sz w:val="18"/>
                <w:szCs w:val="18"/>
              </w:rPr>
              <w:t xml:space="preserve">9:30-10:00 AM 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5120F6" w14:textId="77777777" w:rsidR="004D714F" w:rsidRPr="00F72B53" w:rsidRDefault="004D714F" w:rsidP="002514E5">
            <w:pPr>
              <w:rPr>
                <w:sz w:val="20"/>
                <w:szCs w:val="20"/>
              </w:rPr>
            </w:pPr>
            <w:r w:rsidRPr="00F72B53">
              <w:rPr>
                <w:sz w:val="20"/>
                <w:szCs w:val="20"/>
              </w:rPr>
              <w:t xml:space="preserve">Radiomics </w:t>
            </w:r>
          </w:p>
        </w:tc>
      </w:tr>
      <w:tr w:rsidR="004D714F" w:rsidRPr="004D714F" w14:paraId="33C8F774" w14:textId="77777777" w:rsidTr="002514E5">
        <w:trPr>
          <w:trHeight w:val="184"/>
        </w:trPr>
        <w:tc>
          <w:tcPr>
            <w:tcW w:w="5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97674A" w14:textId="77777777" w:rsidR="004D714F" w:rsidRPr="004D714F" w:rsidRDefault="004D714F" w:rsidP="002514E5">
            <w:pPr>
              <w:jc w:val="center"/>
            </w:pPr>
            <w:r w:rsidRPr="004D714F">
              <w:rPr>
                <w:b/>
                <w:bCs/>
              </w:rPr>
              <w:t>Week 4</w:t>
            </w:r>
          </w:p>
          <w:p w14:paraId="4062895A" w14:textId="77777777" w:rsidR="004D714F" w:rsidRPr="004D714F" w:rsidRDefault="004D714F" w:rsidP="002514E5">
            <w:pPr>
              <w:jc w:val="center"/>
            </w:pPr>
            <w:r w:rsidRPr="004D714F">
              <w:rPr>
                <w:b/>
                <w:bCs/>
                <w:vertAlign w:val="superscript"/>
              </w:rPr>
              <w:t>5/24</w:t>
            </w:r>
          </w:p>
          <w:p w14:paraId="1F3C2B1F" w14:textId="77777777" w:rsidR="004D714F" w:rsidRPr="004D714F" w:rsidRDefault="004D714F" w:rsidP="002514E5">
            <w:pPr>
              <w:jc w:val="center"/>
            </w:pPr>
            <w:r w:rsidRPr="004D714F">
              <w:rPr>
                <w:b/>
                <w:bCs/>
                <w:vertAlign w:val="subscript"/>
              </w:rPr>
              <w:t>TYPES OF BIOMARKERS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4F0D8A" w14:textId="5AE7A599" w:rsidR="004D714F" w:rsidRPr="002514E5" w:rsidRDefault="009A519B" w:rsidP="002514E5">
            <w:pPr>
              <w:rPr>
                <w:sz w:val="18"/>
                <w:szCs w:val="18"/>
              </w:rPr>
            </w:pPr>
            <w:r w:rsidRPr="002514E5">
              <w:rPr>
                <w:sz w:val="18"/>
                <w:szCs w:val="18"/>
              </w:rPr>
              <w:t>8:00-8:30 AM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759B4" w14:textId="77777777" w:rsidR="004D714F" w:rsidRPr="00F72B53" w:rsidRDefault="004D714F" w:rsidP="002514E5">
            <w:pPr>
              <w:rPr>
                <w:sz w:val="20"/>
                <w:szCs w:val="20"/>
              </w:rPr>
            </w:pPr>
            <w:r w:rsidRPr="00F72B53">
              <w:rPr>
                <w:sz w:val="20"/>
                <w:szCs w:val="20"/>
              </w:rPr>
              <w:t xml:space="preserve">Microbiome Biomarkers </w:t>
            </w:r>
          </w:p>
        </w:tc>
      </w:tr>
      <w:tr w:rsidR="004D714F" w:rsidRPr="004D714F" w14:paraId="289A36A7" w14:textId="77777777" w:rsidTr="002514E5">
        <w:trPr>
          <w:trHeight w:val="184"/>
        </w:trPr>
        <w:tc>
          <w:tcPr>
            <w:tcW w:w="5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FC9E54C" w14:textId="77777777" w:rsidR="004D714F" w:rsidRPr="004D714F" w:rsidRDefault="004D714F" w:rsidP="002514E5">
            <w:pPr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E6B60" w14:textId="03C8C803" w:rsidR="004D714F" w:rsidRPr="002514E5" w:rsidRDefault="009A519B" w:rsidP="002514E5">
            <w:pPr>
              <w:rPr>
                <w:sz w:val="18"/>
                <w:szCs w:val="18"/>
              </w:rPr>
            </w:pPr>
            <w:r w:rsidRPr="002514E5">
              <w:rPr>
                <w:sz w:val="18"/>
                <w:szCs w:val="18"/>
              </w:rPr>
              <w:t>8:45-9:15 AM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1A28C1" w14:textId="77777777" w:rsidR="004D714F" w:rsidRPr="00F72B53" w:rsidRDefault="004D714F" w:rsidP="002514E5">
            <w:pPr>
              <w:rPr>
                <w:sz w:val="20"/>
                <w:szCs w:val="20"/>
              </w:rPr>
            </w:pPr>
            <w:r w:rsidRPr="00F72B53">
              <w:rPr>
                <w:sz w:val="20"/>
                <w:szCs w:val="20"/>
              </w:rPr>
              <w:t xml:space="preserve">Mass Spectrometry Imaging </w:t>
            </w:r>
          </w:p>
        </w:tc>
      </w:tr>
      <w:tr w:rsidR="004D714F" w:rsidRPr="004D714F" w14:paraId="66C57B24" w14:textId="77777777" w:rsidTr="002514E5">
        <w:trPr>
          <w:trHeight w:val="184"/>
        </w:trPr>
        <w:tc>
          <w:tcPr>
            <w:tcW w:w="5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F2F6388" w14:textId="77777777" w:rsidR="004D714F" w:rsidRPr="004D714F" w:rsidRDefault="004D714F" w:rsidP="002514E5">
            <w:pPr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0A4175" w14:textId="48ADBE02" w:rsidR="004D714F" w:rsidRPr="002514E5" w:rsidRDefault="009A519B" w:rsidP="002514E5">
            <w:pPr>
              <w:rPr>
                <w:sz w:val="18"/>
                <w:szCs w:val="18"/>
              </w:rPr>
            </w:pPr>
            <w:r w:rsidRPr="002514E5">
              <w:rPr>
                <w:sz w:val="18"/>
                <w:szCs w:val="18"/>
              </w:rPr>
              <w:t>9:30-10 AM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7DF24E" w14:textId="77777777" w:rsidR="004D714F" w:rsidRPr="00F72B53" w:rsidRDefault="004D714F" w:rsidP="002514E5">
            <w:pPr>
              <w:rPr>
                <w:sz w:val="20"/>
                <w:szCs w:val="20"/>
              </w:rPr>
            </w:pPr>
            <w:r w:rsidRPr="00F72B53">
              <w:rPr>
                <w:sz w:val="20"/>
                <w:szCs w:val="20"/>
              </w:rPr>
              <w:t xml:space="preserve">Safety Biomarkers </w:t>
            </w:r>
          </w:p>
        </w:tc>
      </w:tr>
      <w:tr w:rsidR="004D714F" w:rsidRPr="004D714F" w14:paraId="7FB128E4" w14:textId="77777777" w:rsidTr="002514E5">
        <w:trPr>
          <w:trHeight w:val="184"/>
        </w:trPr>
        <w:tc>
          <w:tcPr>
            <w:tcW w:w="5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1207FE" w14:textId="77777777" w:rsidR="004D714F" w:rsidRPr="004D714F" w:rsidRDefault="004D714F" w:rsidP="002514E5">
            <w:pPr>
              <w:jc w:val="center"/>
            </w:pPr>
            <w:r w:rsidRPr="004D714F">
              <w:rPr>
                <w:b/>
                <w:bCs/>
              </w:rPr>
              <w:t>Week 5</w:t>
            </w:r>
          </w:p>
          <w:p w14:paraId="6BC97509" w14:textId="2578FFFF" w:rsidR="004D714F" w:rsidRPr="004D714F" w:rsidRDefault="004D714F" w:rsidP="002514E5">
            <w:pPr>
              <w:jc w:val="center"/>
            </w:pPr>
            <w:r w:rsidRPr="004D714F">
              <w:rPr>
                <w:b/>
                <w:bCs/>
                <w:vertAlign w:val="superscript"/>
              </w:rPr>
              <w:t>6/4</w:t>
            </w:r>
          </w:p>
          <w:p w14:paraId="2A9BCB57" w14:textId="38D7B506" w:rsidR="004D714F" w:rsidRPr="004D714F" w:rsidRDefault="004D714F" w:rsidP="002514E5">
            <w:pPr>
              <w:jc w:val="center"/>
            </w:pPr>
            <w:r w:rsidRPr="004D714F">
              <w:rPr>
                <w:b/>
                <w:bCs/>
                <w:vertAlign w:val="subscript"/>
              </w:rPr>
              <w:t>BIOMARKERS IN HEALTH AND DISEASE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D47FD4" w14:textId="4C5F1EEE" w:rsidR="004D714F" w:rsidRPr="002514E5" w:rsidRDefault="009A519B" w:rsidP="002514E5">
            <w:pPr>
              <w:rPr>
                <w:sz w:val="18"/>
                <w:szCs w:val="18"/>
              </w:rPr>
            </w:pPr>
            <w:r w:rsidRPr="002514E5">
              <w:rPr>
                <w:sz w:val="18"/>
                <w:szCs w:val="18"/>
              </w:rPr>
              <w:t>8:30-9:00 AM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38BCD6" w14:textId="3BB6829A" w:rsidR="004D714F" w:rsidRPr="00F72B53" w:rsidRDefault="00910048" w:rsidP="002514E5">
            <w:pPr>
              <w:rPr>
                <w:sz w:val="20"/>
                <w:szCs w:val="20"/>
              </w:rPr>
            </w:pPr>
            <w:r w:rsidRPr="00F72B53">
              <w:rPr>
                <w:sz w:val="20"/>
                <w:szCs w:val="20"/>
              </w:rPr>
              <w:t>Biomarkers in Immune-Oncology</w:t>
            </w:r>
          </w:p>
        </w:tc>
      </w:tr>
      <w:tr w:rsidR="004D714F" w:rsidRPr="004D714F" w14:paraId="2BE791CD" w14:textId="77777777" w:rsidTr="002514E5">
        <w:trPr>
          <w:trHeight w:val="184"/>
        </w:trPr>
        <w:tc>
          <w:tcPr>
            <w:tcW w:w="5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A7ABA26" w14:textId="77777777" w:rsidR="004D714F" w:rsidRPr="004D714F" w:rsidRDefault="004D714F" w:rsidP="002514E5">
            <w:pPr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441F71" w14:textId="78325FE2" w:rsidR="004D714F" w:rsidRPr="002514E5" w:rsidRDefault="009A519B" w:rsidP="002514E5">
            <w:pPr>
              <w:rPr>
                <w:sz w:val="18"/>
                <w:szCs w:val="18"/>
              </w:rPr>
            </w:pPr>
            <w:r w:rsidRPr="002514E5">
              <w:rPr>
                <w:sz w:val="18"/>
                <w:szCs w:val="18"/>
              </w:rPr>
              <w:t>9:15-9:45 AM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771183" w14:textId="7411E723" w:rsidR="004D714F" w:rsidRPr="00F72B53" w:rsidRDefault="00910048" w:rsidP="002514E5">
            <w:pPr>
              <w:rPr>
                <w:sz w:val="20"/>
                <w:szCs w:val="20"/>
              </w:rPr>
            </w:pPr>
            <w:r w:rsidRPr="00F72B53">
              <w:rPr>
                <w:sz w:val="20"/>
                <w:szCs w:val="20"/>
              </w:rPr>
              <w:t xml:space="preserve">Using </w:t>
            </w:r>
            <w:r w:rsidR="0020137D" w:rsidRPr="00F72B53">
              <w:rPr>
                <w:sz w:val="20"/>
                <w:szCs w:val="20"/>
              </w:rPr>
              <w:t>B</w:t>
            </w:r>
            <w:r w:rsidRPr="00F72B53">
              <w:rPr>
                <w:sz w:val="20"/>
                <w:szCs w:val="20"/>
              </w:rPr>
              <w:t xml:space="preserve">iomarkers to </w:t>
            </w:r>
            <w:r w:rsidR="0020137D" w:rsidRPr="00F72B53">
              <w:rPr>
                <w:sz w:val="20"/>
                <w:szCs w:val="20"/>
              </w:rPr>
              <w:t>U</w:t>
            </w:r>
            <w:r w:rsidRPr="00F72B53">
              <w:rPr>
                <w:sz w:val="20"/>
                <w:szCs w:val="20"/>
              </w:rPr>
              <w:t xml:space="preserve">nderstand </w:t>
            </w:r>
            <w:r w:rsidR="0020137D" w:rsidRPr="00F72B53">
              <w:rPr>
                <w:sz w:val="20"/>
                <w:szCs w:val="20"/>
              </w:rPr>
              <w:t>C</w:t>
            </w:r>
            <w:r w:rsidRPr="00F72B53">
              <w:rPr>
                <w:sz w:val="20"/>
                <w:szCs w:val="20"/>
              </w:rPr>
              <w:t xml:space="preserve">omplex </w:t>
            </w:r>
            <w:r w:rsidR="0020137D" w:rsidRPr="00F72B53">
              <w:rPr>
                <w:sz w:val="20"/>
                <w:szCs w:val="20"/>
              </w:rPr>
              <w:t>D</w:t>
            </w:r>
            <w:r w:rsidRPr="00F72B53">
              <w:rPr>
                <w:sz w:val="20"/>
                <w:szCs w:val="20"/>
              </w:rPr>
              <w:t>iseases</w:t>
            </w:r>
          </w:p>
        </w:tc>
      </w:tr>
      <w:tr w:rsidR="004D714F" w:rsidRPr="004D714F" w14:paraId="703DE0EF" w14:textId="77777777" w:rsidTr="002514E5">
        <w:trPr>
          <w:trHeight w:val="184"/>
        </w:trPr>
        <w:tc>
          <w:tcPr>
            <w:tcW w:w="5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DD13CB0" w14:textId="77777777" w:rsidR="004D714F" w:rsidRPr="004D714F" w:rsidRDefault="004D714F" w:rsidP="002514E5">
            <w:pPr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121644" w14:textId="3F954F9F" w:rsidR="004D714F" w:rsidRPr="002514E5" w:rsidRDefault="009A519B" w:rsidP="002514E5">
            <w:pPr>
              <w:rPr>
                <w:sz w:val="18"/>
                <w:szCs w:val="18"/>
              </w:rPr>
            </w:pPr>
            <w:r w:rsidRPr="002514E5">
              <w:rPr>
                <w:sz w:val="18"/>
                <w:szCs w:val="18"/>
              </w:rPr>
              <w:t>10-10:30 AM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ECD897" w14:textId="2ED594DD" w:rsidR="004D714F" w:rsidRPr="00F72B53" w:rsidRDefault="00910048" w:rsidP="002514E5">
            <w:pPr>
              <w:rPr>
                <w:sz w:val="20"/>
                <w:szCs w:val="20"/>
              </w:rPr>
            </w:pPr>
            <w:r w:rsidRPr="00F72B53">
              <w:rPr>
                <w:sz w:val="20"/>
                <w:szCs w:val="20"/>
              </w:rPr>
              <w:t>Neuro Biomarkers</w:t>
            </w:r>
          </w:p>
        </w:tc>
      </w:tr>
      <w:tr w:rsidR="004D714F" w:rsidRPr="004D714F" w14:paraId="79F54E63" w14:textId="77777777" w:rsidTr="002514E5">
        <w:trPr>
          <w:trHeight w:val="137"/>
        </w:trPr>
        <w:tc>
          <w:tcPr>
            <w:tcW w:w="5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EB26FD" w14:textId="77777777" w:rsidR="004D714F" w:rsidRPr="004D714F" w:rsidRDefault="004D714F" w:rsidP="002514E5">
            <w:pPr>
              <w:jc w:val="center"/>
            </w:pPr>
            <w:r w:rsidRPr="004D714F">
              <w:rPr>
                <w:b/>
                <w:bCs/>
              </w:rPr>
              <w:t>Week 6</w:t>
            </w:r>
          </w:p>
          <w:p w14:paraId="28437C9F" w14:textId="566B3AD4" w:rsidR="004D714F" w:rsidRPr="004D714F" w:rsidRDefault="004D714F" w:rsidP="002514E5">
            <w:pPr>
              <w:jc w:val="center"/>
            </w:pPr>
            <w:r w:rsidRPr="004D714F">
              <w:rPr>
                <w:b/>
                <w:bCs/>
                <w:vertAlign w:val="superscript"/>
              </w:rPr>
              <w:t>6/11</w:t>
            </w:r>
          </w:p>
          <w:p w14:paraId="4010A8E4" w14:textId="77777777" w:rsidR="004D714F" w:rsidRPr="004D714F" w:rsidRDefault="004D714F" w:rsidP="002514E5">
            <w:pPr>
              <w:jc w:val="center"/>
            </w:pPr>
            <w:r w:rsidRPr="004D714F">
              <w:rPr>
                <w:b/>
                <w:bCs/>
                <w:vertAlign w:val="subscript"/>
              </w:rPr>
              <w:t>BIOMARKER TECHNOLOGIES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C1775" w14:textId="5E1C5D9A" w:rsidR="004D714F" w:rsidRPr="002514E5" w:rsidRDefault="009A519B" w:rsidP="002514E5">
            <w:pPr>
              <w:rPr>
                <w:sz w:val="18"/>
                <w:szCs w:val="18"/>
              </w:rPr>
            </w:pPr>
            <w:r w:rsidRPr="002514E5">
              <w:rPr>
                <w:sz w:val="18"/>
                <w:szCs w:val="18"/>
              </w:rPr>
              <w:t>8:00-8:45 AM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CBB2B" w14:textId="0D6BA337" w:rsidR="004D714F" w:rsidRPr="00F72B53" w:rsidRDefault="00910048" w:rsidP="002514E5">
            <w:pPr>
              <w:rPr>
                <w:sz w:val="20"/>
                <w:szCs w:val="20"/>
              </w:rPr>
            </w:pPr>
            <w:r w:rsidRPr="00F72B53">
              <w:rPr>
                <w:sz w:val="20"/>
                <w:szCs w:val="20"/>
              </w:rPr>
              <w:t>Biomarkers in Liver Disease</w:t>
            </w:r>
          </w:p>
        </w:tc>
      </w:tr>
      <w:tr w:rsidR="004D714F" w:rsidRPr="004D714F" w14:paraId="58EE4B2F" w14:textId="77777777" w:rsidTr="002514E5">
        <w:trPr>
          <w:trHeight w:val="137"/>
        </w:trPr>
        <w:tc>
          <w:tcPr>
            <w:tcW w:w="5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52CD3023" w14:textId="77777777" w:rsidR="004D714F" w:rsidRPr="004D714F" w:rsidRDefault="004D714F" w:rsidP="002514E5">
            <w:pPr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BC9871" w14:textId="013FCACB" w:rsidR="004D714F" w:rsidRPr="002514E5" w:rsidRDefault="009A519B" w:rsidP="002514E5">
            <w:pPr>
              <w:rPr>
                <w:sz w:val="18"/>
                <w:szCs w:val="18"/>
              </w:rPr>
            </w:pPr>
            <w:r w:rsidRPr="002514E5">
              <w:rPr>
                <w:sz w:val="18"/>
                <w:szCs w:val="18"/>
              </w:rPr>
              <w:t>9:00- 9:45 AM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30E5D7" w14:textId="7CCA5B4E" w:rsidR="004D714F" w:rsidRPr="00F72B53" w:rsidRDefault="00043438" w:rsidP="002514E5">
            <w:pPr>
              <w:rPr>
                <w:sz w:val="20"/>
                <w:szCs w:val="20"/>
              </w:rPr>
            </w:pPr>
            <w:r w:rsidRPr="00F72B53">
              <w:rPr>
                <w:sz w:val="20"/>
                <w:szCs w:val="20"/>
              </w:rPr>
              <w:t>CRISPR and Health &amp; Disease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4D714F" w:rsidRPr="004D714F" w14:paraId="7B712F0F" w14:textId="77777777" w:rsidTr="002514E5">
        <w:trPr>
          <w:trHeight w:val="137"/>
        </w:trPr>
        <w:tc>
          <w:tcPr>
            <w:tcW w:w="5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8C7416F" w14:textId="77777777" w:rsidR="004D714F" w:rsidRPr="004D714F" w:rsidRDefault="004D714F" w:rsidP="002514E5">
            <w:pPr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2626BA" w14:textId="07538C2A" w:rsidR="004D714F" w:rsidRPr="002514E5" w:rsidRDefault="009A519B" w:rsidP="002514E5">
            <w:pPr>
              <w:rPr>
                <w:sz w:val="18"/>
                <w:szCs w:val="18"/>
              </w:rPr>
            </w:pPr>
            <w:r w:rsidRPr="002514E5">
              <w:rPr>
                <w:sz w:val="18"/>
                <w:szCs w:val="18"/>
              </w:rPr>
              <w:t>10:00- 10:45 AM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A87A86" w14:textId="7A1DB62B" w:rsidR="004D714F" w:rsidRPr="00F72B53" w:rsidRDefault="00043438" w:rsidP="002514E5">
            <w:pPr>
              <w:rPr>
                <w:sz w:val="20"/>
                <w:szCs w:val="20"/>
              </w:rPr>
            </w:pPr>
            <w:r w:rsidRPr="00F72B53">
              <w:rPr>
                <w:sz w:val="20"/>
                <w:szCs w:val="20"/>
              </w:rPr>
              <w:t>Digital Biomarkers</w:t>
            </w:r>
          </w:p>
        </w:tc>
      </w:tr>
      <w:tr w:rsidR="004D714F" w:rsidRPr="004D714F" w14:paraId="29C1E332" w14:textId="77777777" w:rsidTr="002514E5">
        <w:trPr>
          <w:trHeight w:val="137"/>
        </w:trPr>
        <w:tc>
          <w:tcPr>
            <w:tcW w:w="5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0273E1F" w14:textId="77777777" w:rsidR="004D714F" w:rsidRPr="004D714F" w:rsidRDefault="004D714F" w:rsidP="002514E5">
            <w:pPr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8705DA" w14:textId="2B34E680" w:rsidR="004D714F" w:rsidRPr="002514E5" w:rsidRDefault="009A519B" w:rsidP="002514E5">
            <w:pPr>
              <w:rPr>
                <w:sz w:val="18"/>
                <w:szCs w:val="18"/>
              </w:rPr>
            </w:pPr>
            <w:r w:rsidRPr="002514E5">
              <w:rPr>
                <w:sz w:val="18"/>
                <w:szCs w:val="18"/>
              </w:rPr>
              <w:t>11:00- 11:45 AM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F846D3" w14:textId="571FACC6" w:rsidR="004D714F" w:rsidRPr="00F72B53" w:rsidRDefault="00910048" w:rsidP="002514E5">
            <w:pPr>
              <w:rPr>
                <w:sz w:val="20"/>
                <w:szCs w:val="20"/>
              </w:rPr>
            </w:pPr>
            <w:r w:rsidRPr="00F72B53">
              <w:rPr>
                <w:sz w:val="20"/>
                <w:szCs w:val="20"/>
              </w:rPr>
              <w:t>Nanoscale Technologies</w:t>
            </w:r>
          </w:p>
        </w:tc>
      </w:tr>
      <w:tr w:rsidR="00910048" w:rsidRPr="004D714F" w14:paraId="4AF0C3B3" w14:textId="77777777" w:rsidTr="002514E5">
        <w:trPr>
          <w:trHeight w:val="801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5C724" w14:textId="77777777" w:rsidR="00910048" w:rsidRPr="004D714F" w:rsidRDefault="00910048" w:rsidP="002514E5">
            <w:pPr>
              <w:jc w:val="center"/>
            </w:pPr>
            <w:r w:rsidRPr="004D714F">
              <w:rPr>
                <w:b/>
                <w:bCs/>
              </w:rPr>
              <w:t>Week 7</w:t>
            </w:r>
          </w:p>
          <w:p w14:paraId="4025589D" w14:textId="7B35C64C" w:rsidR="00910048" w:rsidRPr="004D714F" w:rsidRDefault="00910048" w:rsidP="002514E5">
            <w:pPr>
              <w:jc w:val="center"/>
            </w:pPr>
            <w:r w:rsidRPr="004D714F">
              <w:rPr>
                <w:b/>
                <w:bCs/>
                <w:vertAlign w:val="superscript"/>
              </w:rPr>
              <w:t xml:space="preserve">6/14 </w:t>
            </w:r>
          </w:p>
          <w:p w14:paraId="73C56323" w14:textId="6808BD49" w:rsidR="00910048" w:rsidRPr="004D714F" w:rsidRDefault="00910048" w:rsidP="002514E5">
            <w:pPr>
              <w:jc w:val="center"/>
            </w:pPr>
            <w:r w:rsidRPr="004D714F">
              <w:rPr>
                <w:b/>
                <w:bCs/>
                <w:vertAlign w:val="subscript"/>
              </w:rPr>
              <w:t>CAREER DEVELOPMENT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792954" w14:textId="07A79EDE" w:rsidR="00910048" w:rsidRPr="002514E5" w:rsidRDefault="00910048" w:rsidP="002514E5">
            <w:pPr>
              <w:rPr>
                <w:sz w:val="18"/>
                <w:szCs w:val="18"/>
              </w:rPr>
            </w:pPr>
            <w:r w:rsidRPr="002514E5">
              <w:rPr>
                <w:sz w:val="18"/>
                <w:szCs w:val="18"/>
              </w:rPr>
              <w:t xml:space="preserve">9-10:30 AM </w:t>
            </w:r>
          </w:p>
        </w:tc>
        <w:tc>
          <w:tcPr>
            <w:tcW w:w="68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293570" w14:textId="77777777" w:rsidR="002514E5" w:rsidRDefault="00910048" w:rsidP="002514E5">
            <w:pPr>
              <w:rPr>
                <w:sz w:val="20"/>
                <w:szCs w:val="20"/>
              </w:rPr>
            </w:pPr>
            <w:r w:rsidRPr="00F72B53">
              <w:rPr>
                <w:sz w:val="20"/>
                <w:szCs w:val="20"/>
              </w:rPr>
              <w:t>Panel of Perspectives:</w:t>
            </w:r>
            <w:r w:rsidR="002514E5">
              <w:rPr>
                <w:sz w:val="20"/>
                <w:szCs w:val="20"/>
              </w:rPr>
              <w:t xml:space="preserve"> </w:t>
            </w:r>
            <w:r w:rsidRPr="002514E5">
              <w:rPr>
                <w:sz w:val="20"/>
                <w:szCs w:val="20"/>
              </w:rPr>
              <w:t>VC in biomarkers</w:t>
            </w:r>
            <w:r w:rsidR="002514E5">
              <w:rPr>
                <w:sz w:val="20"/>
                <w:szCs w:val="20"/>
              </w:rPr>
              <w:t xml:space="preserve">, </w:t>
            </w:r>
            <w:r w:rsidRPr="002514E5">
              <w:rPr>
                <w:sz w:val="20"/>
                <w:szCs w:val="20"/>
              </w:rPr>
              <w:t>Academi</w:t>
            </w:r>
            <w:r w:rsidR="0020137D" w:rsidRPr="002514E5">
              <w:rPr>
                <w:sz w:val="20"/>
                <w:szCs w:val="20"/>
              </w:rPr>
              <w:t>c</w:t>
            </w:r>
            <w:r w:rsidR="002514E5">
              <w:rPr>
                <w:sz w:val="20"/>
                <w:szCs w:val="20"/>
              </w:rPr>
              <w:t xml:space="preserve">, Academic into Industry,   </w:t>
            </w:r>
          </w:p>
          <w:p w14:paraId="21335FD9" w14:textId="6D700DB5" w:rsidR="00910048" w:rsidRPr="002514E5" w:rsidRDefault="002514E5" w:rsidP="0025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="00910048" w:rsidRPr="002514E5">
              <w:rPr>
                <w:sz w:val="20"/>
                <w:szCs w:val="20"/>
              </w:rPr>
              <w:t xml:space="preserve">Policy </w:t>
            </w:r>
            <w:r>
              <w:rPr>
                <w:sz w:val="20"/>
                <w:szCs w:val="20"/>
              </w:rPr>
              <w:t>A</w:t>
            </w:r>
            <w:r w:rsidR="00910048" w:rsidRPr="002514E5">
              <w:rPr>
                <w:sz w:val="20"/>
                <w:szCs w:val="20"/>
              </w:rPr>
              <w:t xml:space="preserve">dvisor </w:t>
            </w:r>
          </w:p>
        </w:tc>
      </w:tr>
    </w:tbl>
    <w:p w14:paraId="6D1DDFC9" w14:textId="77777777" w:rsidR="00C40CAA" w:rsidRDefault="00C40CAA"/>
    <w:sectPr w:rsidR="00C40CAA" w:rsidSect="00F72B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021EF" w14:textId="77777777" w:rsidR="008576CD" w:rsidRDefault="008576CD" w:rsidP="00CE0219">
      <w:r>
        <w:separator/>
      </w:r>
    </w:p>
  </w:endnote>
  <w:endnote w:type="continuationSeparator" w:id="0">
    <w:p w14:paraId="3A469F69" w14:textId="77777777" w:rsidR="008576CD" w:rsidRDefault="008576CD" w:rsidP="00CE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5448C" w14:textId="77777777" w:rsidR="008576CD" w:rsidRDefault="008576CD" w:rsidP="00CE0219">
      <w:r>
        <w:separator/>
      </w:r>
    </w:p>
  </w:footnote>
  <w:footnote w:type="continuationSeparator" w:id="0">
    <w:p w14:paraId="61C84AE3" w14:textId="77777777" w:rsidR="008576CD" w:rsidRDefault="008576CD" w:rsidP="00CE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C5CA5"/>
    <w:multiLevelType w:val="hybridMultilevel"/>
    <w:tmpl w:val="B91ACCEE"/>
    <w:lvl w:ilvl="0" w:tplc="C12438C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9A"/>
    <w:rsid w:val="00043438"/>
    <w:rsid w:val="001749DD"/>
    <w:rsid w:val="0020137D"/>
    <w:rsid w:val="002514E5"/>
    <w:rsid w:val="002E6C02"/>
    <w:rsid w:val="00354B91"/>
    <w:rsid w:val="00402567"/>
    <w:rsid w:val="004D714F"/>
    <w:rsid w:val="0078759A"/>
    <w:rsid w:val="008576CD"/>
    <w:rsid w:val="00910048"/>
    <w:rsid w:val="00956B9B"/>
    <w:rsid w:val="009A519B"/>
    <w:rsid w:val="009E6C77"/>
    <w:rsid w:val="00C2604A"/>
    <w:rsid w:val="00C40CAA"/>
    <w:rsid w:val="00CE0219"/>
    <w:rsid w:val="00F72B53"/>
    <w:rsid w:val="00F8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9D898"/>
  <w15:chartTrackingRefBased/>
  <w15:docId w15:val="{C2AB76D4-6A55-0040-8A87-D0050809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04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72B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2B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E0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2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E0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2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70DD8A-622D-3E4B-BF73-1FDF8096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Alison M.</dc:creator>
  <cp:keywords/>
  <dc:description/>
  <cp:lastModifiedBy>O'Connor, Alison M.</cp:lastModifiedBy>
  <cp:revision>16</cp:revision>
  <dcterms:created xsi:type="dcterms:W3CDTF">2021-03-02T19:53:00Z</dcterms:created>
  <dcterms:modified xsi:type="dcterms:W3CDTF">2021-04-19T20:10:00Z</dcterms:modified>
</cp:coreProperties>
</file>